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901398" w14:textId="179B5F37" w:rsidR="007675CD" w:rsidRPr="007675CD" w:rsidRDefault="007675CD" w:rsidP="007675CD">
      <w:pPr>
        <w:jc w:val="center"/>
        <w:rPr>
          <w:b/>
          <w:bCs/>
          <w:sz w:val="28"/>
          <w:szCs w:val="28"/>
        </w:rPr>
      </w:pPr>
      <w:r w:rsidRPr="007675CD">
        <w:rPr>
          <w:b/>
          <w:bCs/>
          <w:sz w:val="28"/>
          <w:szCs w:val="28"/>
        </w:rPr>
        <w:t xml:space="preserve">Mission d’assistance à maîtrise d’ouvrage </w:t>
      </w:r>
      <w:r>
        <w:rPr>
          <w:b/>
          <w:bCs/>
          <w:sz w:val="28"/>
          <w:szCs w:val="28"/>
        </w:rPr>
        <w:br/>
      </w:r>
      <w:r w:rsidR="00480520">
        <w:rPr>
          <w:b/>
          <w:bCs/>
          <w:sz w:val="28"/>
          <w:szCs w:val="28"/>
        </w:rPr>
        <w:t xml:space="preserve">sur les équipements GTC, CVC et air comprimé </w:t>
      </w:r>
      <w:r w:rsidR="00480520">
        <w:rPr>
          <w:b/>
          <w:bCs/>
          <w:sz w:val="28"/>
          <w:szCs w:val="28"/>
        </w:rPr>
        <w:br/>
        <w:t>du site SUPMICROTECH</w:t>
      </w:r>
    </w:p>
    <w:p w14:paraId="034C58A2" w14:textId="77777777" w:rsidR="007675CD" w:rsidRDefault="007675CD" w:rsidP="007675CD">
      <w:pPr>
        <w:jc w:val="center"/>
        <w:rPr>
          <w:b/>
          <w:bCs/>
        </w:rPr>
      </w:pPr>
    </w:p>
    <w:p w14:paraId="22F0EAFD" w14:textId="27F7B627" w:rsidR="00CA3F53" w:rsidRDefault="00045A08" w:rsidP="007675CD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CADRE DE </w:t>
      </w:r>
      <w:r w:rsidR="00EA2C78">
        <w:rPr>
          <w:b/>
          <w:bCs/>
          <w:sz w:val="28"/>
          <w:szCs w:val="28"/>
        </w:rPr>
        <w:t xml:space="preserve">REPONSE POUR </w:t>
      </w:r>
      <w:r w:rsidR="00480520">
        <w:rPr>
          <w:b/>
          <w:bCs/>
          <w:sz w:val="28"/>
          <w:szCs w:val="28"/>
        </w:rPr>
        <w:t>LA VALEUR TECHNIQUE DE L’OFFRE</w:t>
      </w:r>
    </w:p>
    <w:p w14:paraId="0F739EDE" w14:textId="77777777" w:rsidR="007675CD" w:rsidRDefault="007675CD" w:rsidP="007675CD"/>
    <w:p w14:paraId="3E71D273" w14:textId="77777777" w:rsidR="00480520" w:rsidRDefault="00480520" w:rsidP="00480520">
      <w:pPr>
        <w:jc w:val="center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Tout document autre que ceux explicitement demandés dans le présent cadre ne sera pas analysé.</w:t>
      </w:r>
    </w:p>
    <w:p w14:paraId="4F5D0411" w14:textId="77777777" w:rsidR="00480520" w:rsidRDefault="00480520" w:rsidP="007675CD"/>
    <w:p w14:paraId="64364F23" w14:textId="77777777" w:rsidR="00045A08" w:rsidRDefault="00045A08" w:rsidP="007675CD"/>
    <w:p w14:paraId="0FE34107" w14:textId="2EE3F5B4" w:rsidR="00480520" w:rsidRDefault="00480520" w:rsidP="00480520">
      <w:pPr>
        <w:pStyle w:val="Titre1"/>
      </w:pPr>
      <w:r>
        <w:t>Critère n°1 – Moyens humains et techniques</w:t>
      </w:r>
      <w:r w:rsidR="009E7006">
        <w:t xml:space="preserve"> (note sur 20)</w:t>
      </w:r>
    </w:p>
    <w:p w14:paraId="3A6FE98C" w14:textId="5A1F78B9" w:rsidR="00480520" w:rsidRDefault="00480520" w:rsidP="007675CD">
      <w:r>
        <w:t>Le candidat décrit l’organisation humaine prévue pour exécuter le marché. Il fournit les CV des personnes qui interviendront pour la réalisation des</w:t>
      </w:r>
      <w:r w:rsidR="009E7006">
        <w:t xml:space="preserve"> différentes</w:t>
      </w:r>
      <w:r>
        <w:t xml:space="preserve"> études.</w:t>
      </w:r>
      <w:r w:rsidR="009E7006" w:rsidRPr="009E7006">
        <w:t xml:space="preserve"> </w:t>
      </w:r>
      <w:r w:rsidR="009E7006">
        <w:t>En cas de groupement, le candidat précise les tâches de chacun.</w:t>
      </w:r>
    </w:p>
    <w:p w14:paraId="51CC424B" w14:textId="2F07E8E1" w:rsidR="00480520" w:rsidRDefault="00480520" w:rsidP="007675CD">
      <w:r>
        <w:t>Le candidat indique les moyens techniques qui pourront être utilisés (logiciels spécifiques, etc.).</w:t>
      </w:r>
    </w:p>
    <w:p w14:paraId="2DF478F6" w14:textId="77777777" w:rsidR="009E7006" w:rsidRDefault="009E7006" w:rsidP="007675CD"/>
    <w:p w14:paraId="73465F0C" w14:textId="77777777" w:rsidR="009E7006" w:rsidRDefault="009E7006" w:rsidP="007675CD"/>
    <w:p w14:paraId="7A088F3A" w14:textId="77777777" w:rsidR="009E7006" w:rsidRDefault="009E7006" w:rsidP="007675CD"/>
    <w:p w14:paraId="7D9562A8" w14:textId="77777777" w:rsidR="009E7006" w:rsidRDefault="009E7006" w:rsidP="007675CD"/>
    <w:p w14:paraId="22C7CBD2" w14:textId="77777777" w:rsidR="009E7006" w:rsidRDefault="009E7006" w:rsidP="007675CD"/>
    <w:p w14:paraId="51012896" w14:textId="77777777" w:rsidR="009E7006" w:rsidRDefault="009E7006" w:rsidP="007675CD"/>
    <w:p w14:paraId="010B63BD" w14:textId="77777777" w:rsidR="009E7006" w:rsidRDefault="009E7006" w:rsidP="007675CD"/>
    <w:p w14:paraId="24AEB2DE" w14:textId="77777777" w:rsidR="009E7006" w:rsidRDefault="009E7006" w:rsidP="007675CD"/>
    <w:p w14:paraId="64BF097C" w14:textId="77777777" w:rsidR="009E7006" w:rsidRDefault="009E7006" w:rsidP="007675CD"/>
    <w:p w14:paraId="7EC10CE5" w14:textId="77777777" w:rsidR="009E7006" w:rsidRDefault="009E7006" w:rsidP="007675CD"/>
    <w:p w14:paraId="310825CA" w14:textId="77777777" w:rsidR="009E7006" w:rsidRDefault="009E7006" w:rsidP="007675CD"/>
    <w:p w14:paraId="7C2CC21A" w14:textId="77777777" w:rsidR="009E7006" w:rsidRDefault="009E7006" w:rsidP="007675CD"/>
    <w:p w14:paraId="004AF2D2" w14:textId="77777777" w:rsidR="009E7006" w:rsidRDefault="009E7006" w:rsidP="007675CD"/>
    <w:p w14:paraId="24B2820B" w14:textId="77777777" w:rsidR="009E7006" w:rsidRDefault="009E7006" w:rsidP="007675CD"/>
    <w:p w14:paraId="2D398641" w14:textId="77777777" w:rsidR="009E7006" w:rsidRDefault="009E7006" w:rsidP="007675CD"/>
    <w:p w14:paraId="3DDE66F4" w14:textId="77777777" w:rsidR="009E7006" w:rsidRDefault="009E7006" w:rsidP="007675CD"/>
    <w:p w14:paraId="32BA8156" w14:textId="77777777" w:rsidR="009E7006" w:rsidRDefault="009E7006" w:rsidP="007675CD"/>
    <w:p w14:paraId="09607219" w14:textId="77777777" w:rsidR="009E7006" w:rsidRDefault="009E7006" w:rsidP="007675CD"/>
    <w:p w14:paraId="019A583A" w14:textId="77777777" w:rsidR="009E7006" w:rsidRDefault="009E7006" w:rsidP="007675CD"/>
    <w:p w14:paraId="7B2E40CE" w14:textId="77777777" w:rsidR="009E7006" w:rsidRDefault="009E7006" w:rsidP="007675CD"/>
    <w:p w14:paraId="102967F4" w14:textId="0B4D4886" w:rsidR="00480520" w:rsidRDefault="00480520" w:rsidP="00480520">
      <w:pPr>
        <w:pStyle w:val="Titre1"/>
      </w:pPr>
      <w:r>
        <w:lastRenderedPageBreak/>
        <w:t>Critère n°</w:t>
      </w:r>
      <w:r>
        <w:t>2</w:t>
      </w:r>
      <w:r>
        <w:t xml:space="preserve"> – M</w:t>
      </w:r>
      <w:r>
        <w:t>éthodologie</w:t>
      </w:r>
      <w:r w:rsidR="009E7006">
        <w:t xml:space="preserve"> (note sur 3</w:t>
      </w:r>
      <w:r w:rsidR="00581360">
        <w:t>5</w:t>
      </w:r>
      <w:r w:rsidR="009E7006">
        <w:t>)</w:t>
      </w:r>
    </w:p>
    <w:p w14:paraId="34F61F11" w14:textId="44BE2A9F" w:rsidR="00581360" w:rsidRDefault="00581360" w:rsidP="00581360">
      <w:pPr>
        <w:pStyle w:val="Titre2"/>
      </w:pPr>
      <w:r>
        <w:t>Déroulement des prestations (note sur 10)</w:t>
      </w:r>
    </w:p>
    <w:p w14:paraId="021B604E" w14:textId="569B336D" w:rsidR="00480520" w:rsidRDefault="00480520" w:rsidP="007675CD">
      <w:r>
        <w:t xml:space="preserve">Le candidat décrit le déroulement des prestations prévues au marché en indiquant, pour chaque </w:t>
      </w:r>
      <w:r w:rsidR="00581360">
        <w:t>prestation</w:t>
      </w:r>
      <w:r>
        <w:t>, le nombre de réunions, les délais, les jalons</w:t>
      </w:r>
      <w:r w:rsidR="009E7006">
        <w:t>.</w:t>
      </w:r>
    </w:p>
    <w:p w14:paraId="6EFC6CC6" w14:textId="3DD6C088" w:rsidR="00581360" w:rsidRDefault="00581360" w:rsidP="00581360">
      <w:pPr>
        <w:pStyle w:val="Titre2"/>
      </w:pPr>
      <w:r>
        <w:t>Mode opératoire (note sur 25)</w:t>
      </w:r>
    </w:p>
    <w:p w14:paraId="70A1C22B" w14:textId="1B10CFB1" w:rsidR="00581360" w:rsidRDefault="009E7006" w:rsidP="007675CD">
      <w:r>
        <w:t xml:space="preserve">Le candidat précise le mode opératoire de chaque </w:t>
      </w:r>
      <w:r w:rsidR="00581360">
        <w:t>prestation.</w:t>
      </w:r>
    </w:p>
    <w:p w14:paraId="00DF7AEA" w14:textId="7A0B3427" w:rsidR="009E7006" w:rsidRDefault="00581360" w:rsidP="00581360">
      <w:pPr>
        <w:pStyle w:val="Titre3"/>
      </w:pPr>
      <w:r>
        <w:t>Prestation</w:t>
      </w:r>
      <w:r w:rsidR="009E7006">
        <w:t xml:space="preserve"> de diagnostic avec le relevé des équipements existants</w:t>
      </w:r>
      <w:r>
        <w:t xml:space="preserve"> (note sur 5)</w:t>
      </w:r>
    </w:p>
    <w:p w14:paraId="28427B48" w14:textId="77777777" w:rsidR="00581360" w:rsidRDefault="00581360" w:rsidP="00581360"/>
    <w:p w14:paraId="68DAAAE1" w14:textId="77777777" w:rsidR="00581360" w:rsidRDefault="00581360" w:rsidP="00581360"/>
    <w:p w14:paraId="000F8C0F" w14:textId="77777777" w:rsidR="00581360" w:rsidRDefault="00581360" w:rsidP="00581360"/>
    <w:p w14:paraId="228866DC" w14:textId="77777777" w:rsidR="00581360" w:rsidRDefault="00581360" w:rsidP="00581360"/>
    <w:p w14:paraId="2E023E24" w14:textId="77777777" w:rsidR="00581360" w:rsidRDefault="00581360" w:rsidP="00581360"/>
    <w:p w14:paraId="6D90F59B" w14:textId="77777777" w:rsidR="00581360" w:rsidRDefault="00581360" w:rsidP="00581360"/>
    <w:p w14:paraId="2CD396B8" w14:textId="77777777" w:rsidR="00581360" w:rsidRDefault="00581360" w:rsidP="00581360"/>
    <w:p w14:paraId="463F40FA" w14:textId="77777777" w:rsidR="00581360" w:rsidRDefault="00581360" w:rsidP="00581360"/>
    <w:p w14:paraId="005695FB" w14:textId="77777777" w:rsidR="00581360" w:rsidRDefault="00581360" w:rsidP="00581360"/>
    <w:p w14:paraId="4F99AE72" w14:textId="77777777" w:rsidR="00581360" w:rsidRDefault="00581360" w:rsidP="00581360"/>
    <w:p w14:paraId="2F9A70CD" w14:textId="77777777" w:rsidR="00581360" w:rsidRDefault="00581360" w:rsidP="00581360"/>
    <w:p w14:paraId="1BEBDE48" w14:textId="77777777" w:rsidR="00581360" w:rsidRDefault="00581360" w:rsidP="00581360"/>
    <w:p w14:paraId="0DF737EA" w14:textId="77777777" w:rsidR="00581360" w:rsidRDefault="00581360" w:rsidP="00581360"/>
    <w:p w14:paraId="6D1A75DB" w14:textId="77777777" w:rsidR="00581360" w:rsidRDefault="00581360" w:rsidP="00581360"/>
    <w:p w14:paraId="40448AE7" w14:textId="77777777" w:rsidR="00581360" w:rsidRDefault="00581360" w:rsidP="00581360"/>
    <w:p w14:paraId="184C3271" w14:textId="77777777" w:rsidR="00581360" w:rsidRPr="00581360" w:rsidRDefault="00581360" w:rsidP="00581360"/>
    <w:p w14:paraId="2BBC4E44" w14:textId="4C580D4A" w:rsidR="00480520" w:rsidRDefault="00581360" w:rsidP="00581360">
      <w:pPr>
        <w:pStyle w:val="Titre3"/>
      </w:pPr>
      <w:r>
        <w:t>E</w:t>
      </w:r>
      <w:r w:rsidR="009E7006">
        <w:t>tude de faisabilité pour le renouvellement du système de GTC</w:t>
      </w:r>
      <w:r>
        <w:t xml:space="preserve"> (</w:t>
      </w:r>
      <w:r>
        <w:t>note sur 5</w:t>
      </w:r>
      <w:r>
        <w:t>)</w:t>
      </w:r>
    </w:p>
    <w:p w14:paraId="62B555EF" w14:textId="77777777" w:rsidR="00581360" w:rsidRDefault="00581360" w:rsidP="00581360"/>
    <w:p w14:paraId="01503D80" w14:textId="77777777" w:rsidR="00581360" w:rsidRDefault="00581360" w:rsidP="00581360"/>
    <w:p w14:paraId="7AA01A32" w14:textId="77777777" w:rsidR="00581360" w:rsidRDefault="00581360" w:rsidP="00581360"/>
    <w:p w14:paraId="5BBCE830" w14:textId="77777777" w:rsidR="00581360" w:rsidRDefault="00581360" w:rsidP="00581360"/>
    <w:p w14:paraId="05AC2DA7" w14:textId="77777777" w:rsidR="00581360" w:rsidRDefault="00581360" w:rsidP="00581360"/>
    <w:p w14:paraId="016E3D86" w14:textId="77777777" w:rsidR="00581360" w:rsidRDefault="00581360" w:rsidP="00581360"/>
    <w:p w14:paraId="63B94931" w14:textId="77777777" w:rsidR="00581360" w:rsidRDefault="00581360" w:rsidP="00581360"/>
    <w:p w14:paraId="227D9691" w14:textId="77777777" w:rsidR="00581360" w:rsidRDefault="00581360" w:rsidP="00581360"/>
    <w:p w14:paraId="4AB9F4E6" w14:textId="77777777" w:rsidR="00581360" w:rsidRDefault="00581360" w:rsidP="00581360"/>
    <w:p w14:paraId="01FB5AEE" w14:textId="77777777" w:rsidR="00581360" w:rsidRDefault="00581360" w:rsidP="00581360"/>
    <w:p w14:paraId="0E6B0624" w14:textId="77777777" w:rsidR="00581360" w:rsidRDefault="00581360" w:rsidP="00581360"/>
    <w:p w14:paraId="70DCDA31" w14:textId="77777777" w:rsidR="00581360" w:rsidRDefault="00581360" w:rsidP="00581360"/>
    <w:p w14:paraId="04986446" w14:textId="77777777" w:rsidR="00581360" w:rsidRDefault="00581360" w:rsidP="00581360"/>
    <w:p w14:paraId="1B567F8E" w14:textId="77777777" w:rsidR="00581360" w:rsidRDefault="00581360" w:rsidP="00581360"/>
    <w:p w14:paraId="47A63101" w14:textId="77777777" w:rsidR="00581360" w:rsidRDefault="00581360" w:rsidP="00581360"/>
    <w:p w14:paraId="5DE1C7CC" w14:textId="77777777" w:rsidR="00581360" w:rsidRDefault="00581360" w:rsidP="00581360"/>
    <w:p w14:paraId="59E355F6" w14:textId="77777777" w:rsidR="00581360" w:rsidRDefault="00581360" w:rsidP="00581360"/>
    <w:p w14:paraId="331F68D2" w14:textId="77777777" w:rsidR="00581360" w:rsidRDefault="00581360" w:rsidP="00581360"/>
    <w:p w14:paraId="797D8485" w14:textId="77777777" w:rsidR="00581360" w:rsidRDefault="00581360" w:rsidP="00581360"/>
    <w:p w14:paraId="09A864D0" w14:textId="77777777" w:rsidR="00581360" w:rsidRPr="00581360" w:rsidRDefault="00581360" w:rsidP="00581360"/>
    <w:p w14:paraId="66CB74E0" w14:textId="643869C1" w:rsidR="009E7006" w:rsidRDefault="00581360" w:rsidP="00581360">
      <w:pPr>
        <w:pStyle w:val="Titre3"/>
      </w:pPr>
      <w:r>
        <w:lastRenderedPageBreak/>
        <w:t>E</w:t>
      </w:r>
      <w:r w:rsidR="009E7006">
        <w:t>tude d’avant-projet pour les travaux préalables au raccordement sur le réseau de chauffage urbain</w:t>
      </w:r>
      <w:r>
        <w:t xml:space="preserve"> (note sur 5)</w:t>
      </w:r>
    </w:p>
    <w:p w14:paraId="384E683D" w14:textId="77777777" w:rsidR="00581360" w:rsidRDefault="00581360" w:rsidP="00581360"/>
    <w:p w14:paraId="4BCFB106" w14:textId="77777777" w:rsidR="00581360" w:rsidRDefault="00581360" w:rsidP="00581360"/>
    <w:p w14:paraId="566F9597" w14:textId="77777777" w:rsidR="00581360" w:rsidRDefault="00581360" w:rsidP="00581360"/>
    <w:p w14:paraId="284D449A" w14:textId="77777777" w:rsidR="00581360" w:rsidRDefault="00581360" w:rsidP="00581360"/>
    <w:p w14:paraId="336205F3" w14:textId="77777777" w:rsidR="00581360" w:rsidRDefault="00581360" w:rsidP="00581360"/>
    <w:p w14:paraId="679B4456" w14:textId="77777777" w:rsidR="00581360" w:rsidRDefault="00581360" w:rsidP="00581360"/>
    <w:p w14:paraId="7D4EB062" w14:textId="77777777" w:rsidR="00581360" w:rsidRDefault="00581360" w:rsidP="00581360"/>
    <w:p w14:paraId="1830EBAF" w14:textId="77777777" w:rsidR="00581360" w:rsidRDefault="00581360" w:rsidP="00581360"/>
    <w:p w14:paraId="34B7CD50" w14:textId="77777777" w:rsidR="00581360" w:rsidRDefault="00581360" w:rsidP="00581360"/>
    <w:p w14:paraId="2A159FF3" w14:textId="77777777" w:rsidR="00581360" w:rsidRDefault="00581360" w:rsidP="00581360"/>
    <w:p w14:paraId="57BC184F" w14:textId="77777777" w:rsidR="00581360" w:rsidRDefault="00581360" w:rsidP="00581360"/>
    <w:p w14:paraId="4985BAEE" w14:textId="77777777" w:rsidR="00581360" w:rsidRDefault="00581360" w:rsidP="00581360"/>
    <w:p w14:paraId="076580C2" w14:textId="77777777" w:rsidR="00581360" w:rsidRDefault="00581360" w:rsidP="00581360"/>
    <w:p w14:paraId="69FE7C9F" w14:textId="77777777" w:rsidR="00581360" w:rsidRDefault="00581360" w:rsidP="00581360"/>
    <w:p w14:paraId="0BA7AAC5" w14:textId="77777777" w:rsidR="00581360" w:rsidRDefault="00581360" w:rsidP="00581360"/>
    <w:p w14:paraId="67439217" w14:textId="77777777" w:rsidR="00581360" w:rsidRDefault="00581360" w:rsidP="00581360"/>
    <w:p w14:paraId="34E093F6" w14:textId="77777777" w:rsidR="00581360" w:rsidRDefault="00581360" w:rsidP="00581360"/>
    <w:p w14:paraId="4432FEE4" w14:textId="77777777" w:rsidR="00581360" w:rsidRDefault="00581360" w:rsidP="00581360"/>
    <w:p w14:paraId="2959B42F" w14:textId="77777777" w:rsidR="00581360" w:rsidRDefault="00581360" w:rsidP="00581360"/>
    <w:p w14:paraId="5EA03833" w14:textId="77777777" w:rsidR="00581360" w:rsidRPr="00581360" w:rsidRDefault="00581360" w:rsidP="00581360"/>
    <w:p w14:paraId="748BE389" w14:textId="0D981C6C" w:rsidR="009E7006" w:rsidRDefault="00581360" w:rsidP="00581360">
      <w:pPr>
        <w:pStyle w:val="Titre3"/>
      </w:pPr>
      <w:r>
        <w:t>Etude</w:t>
      </w:r>
      <w:r w:rsidR="009E7006">
        <w:t xml:space="preserve"> juridique</w:t>
      </w:r>
      <w:r>
        <w:t xml:space="preserve"> (note sur 5)</w:t>
      </w:r>
    </w:p>
    <w:p w14:paraId="7E8CADA1" w14:textId="77777777" w:rsidR="00581360" w:rsidRDefault="00581360" w:rsidP="00581360"/>
    <w:p w14:paraId="43F5BF77" w14:textId="77777777" w:rsidR="00581360" w:rsidRDefault="00581360" w:rsidP="00581360"/>
    <w:p w14:paraId="67FACCA7" w14:textId="77777777" w:rsidR="00581360" w:rsidRDefault="00581360" w:rsidP="00581360"/>
    <w:p w14:paraId="1C23C54D" w14:textId="77777777" w:rsidR="00581360" w:rsidRDefault="00581360" w:rsidP="00581360"/>
    <w:p w14:paraId="083BBB0C" w14:textId="77777777" w:rsidR="00581360" w:rsidRDefault="00581360" w:rsidP="00581360"/>
    <w:p w14:paraId="2B487907" w14:textId="77777777" w:rsidR="00581360" w:rsidRDefault="00581360" w:rsidP="00581360"/>
    <w:p w14:paraId="3B152453" w14:textId="77777777" w:rsidR="00581360" w:rsidRDefault="00581360" w:rsidP="00581360"/>
    <w:p w14:paraId="56D8DA96" w14:textId="77777777" w:rsidR="00581360" w:rsidRDefault="00581360" w:rsidP="00581360"/>
    <w:p w14:paraId="25FAECC6" w14:textId="77777777" w:rsidR="00581360" w:rsidRDefault="00581360" w:rsidP="00581360"/>
    <w:p w14:paraId="0CE4A7CA" w14:textId="77777777" w:rsidR="00581360" w:rsidRDefault="00581360" w:rsidP="00581360"/>
    <w:p w14:paraId="6218A458" w14:textId="77777777" w:rsidR="00581360" w:rsidRDefault="00581360" w:rsidP="00581360"/>
    <w:p w14:paraId="63FC3904" w14:textId="77777777" w:rsidR="00581360" w:rsidRDefault="00581360" w:rsidP="00581360"/>
    <w:p w14:paraId="2DDCA364" w14:textId="77777777" w:rsidR="00581360" w:rsidRDefault="00581360" w:rsidP="00581360"/>
    <w:p w14:paraId="419F6642" w14:textId="77777777" w:rsidR="00581360" w:rsidRDefault="00581360" w:rsidP="00581360"/>
    <w:p w14:paraId="046616A3" w14:textId="77777777" w:rsidR="00581360" w:rsidRDefault="00581360" w:rsidP="00581360"/>
    <w:p w14:paraId="2261D20C" w14:textId="77777777" w:rsidR="00581360" w:rsidRDefault="00581360" w:rsidP="00581360"/>
    <w:p w14:paraId="7C8198A2" w14:textId="77777777" w:rsidR="00581360" w:rsidRDefault="00581360" w:rsidP="00581360"/>
    <w:p w14:paraId="502A76EE" w14:textId="77777777" w:rsidR="00581360" w:rsidRDefault="00581360" w:rsidP="00581360"/>
    <w:p w14:paraId="07850A74" w14:textId="77777777" w:rsidR="00581360" w:rsidRDefault="00581360" w:rsidP="00581360"/>
    <w:p w14:paraId="6AD12515" w14:textId="77777777" w:rsidR="00581360" w:rsidRDefault="00581360" w:rsidP="00581360"/>
    <w:p w14:paraId="34043E19" w14:textId="77777777" w:rsidR="00581360" w:rsidRDefault="00581360" w:rsidP="00581360"/>
    <w:p w14:paraId="22778EAF" w14:textId="77777777" w:rsidR="00581360" w:rsidRPr="00581360" w:rsidRDefault="00581360" w:rsidP="00581360"/>
    <w:p w14:paraId="5E9B64BD" w14:textId="28F91011" w:rsidR="009E7006" w:rsidRDefault="00581360" w:rsidP="00581360">
      <w:pPr>
        <w:pStyle w:val="Titre3"/>
      </w:pPr>
      <w:r>
        <w:lastRenderedPageBreak/>
        <w:t>R</w:t>
      </w:r>
      <w:r w:rsidR="009E7006">
        <w:t>édaction et passation du marché d’exploitation et de maintenance</w:t>
      </w:r>
      <w:r>
        <w:t xml:space="preserve"> (</w:t>
      </w:r>
      <w:r>
        <w:t>note sur 5</w:t>
      </w:r>
      <w:r>
        <w:t>)</w:t>
      </w:r>
    </w:p>
    <w:p w14:paraId="001B87CF" w14:textId="77777777" w:rsidR="00581360" w:rsidRDefault="00581360" w:rsidP="00581360"/>
    <w:p w14:paraId="1A07FC5B" w14:textId="77777777" w:rsidR="00581360" w:rsidRDefault="00581360" w:rsidP="00581360"/>
    <w:p w14:paraId="6EED7BFF" w14:textId="77777777" w:rsidR="00581360" w:rsidRDefault="00581360" w:rsidP="00581360"/>
    <w:p w14:paraId="44CEA05B" w14:textId="77777777" w:rsidR="00581360" w:rsidRDefault="00581360" w:rsidP="00581360"/>
    <w:p w14:paraId="566C3FE3" w14:textId="77777777" w:rsidR="00581360" w:rsidRDefault="00581360" w:rsidP="00581360"/>
    <w:p w14:paraId="3817AD8D" w14:textId="77777777" w:rsidR="00581360" w:rsidRDefault="00581360" w:rsidP="00581360"/>
    <w:p w14:paraId="17053D80" w14:textId="77777777" w:rsidR="00581360" w:rsidRDefault="00581360" w:rsidP="00581360"/>
    <w:p w14:paraId="26B75A75" w14:textId="77777777" w:rsidR="00581360" w:rsidRDefault="00581360" w:rsidP="00581360"/>
    <w:p w14:paraId="5F2E9BA0" w14:textId="77777777" w:rsidR="00581360" w:rsidRDefault="00581360" w:rsidP="00581360"/>
    <w:p w14:paraId="395B1ED9" w14:textId="77777777" w:rsidR="00581360" w:rsidRDefault="00581360" w:rsidP="00581360"/>
    <w:p w14:paraId="67A4FC60" w14:textId="77777777" w:rsidR="00581360" w:rsidRDefault="00581360" w:rsidP="00581360"/>
    <w:p w14:paraId="369E2BB3" w14:textId="77777777" w:rsidR="00581360" w:rsidRDefault="00581360" w:rsidP="00581360"/>
    <w:p w14:paraId="15CCBAD4" w14:textId="77777777" w:rsidR="00581360" w:rsidRDefault="00581360" w:rsidP="00581360"/>
    <w:p w14:paraId="3534DA0A" w14:textId="77777777" w:rsidR="00581360" w:rsidRDefault="00581360" w:rsidP="00581360"/>
    <w:p w14:paraId="7EEBB5EE" w14:textId="77777777" w:rsidR="00581360" w:rsidRPr="00581360" w:rsidRDefault="00581360" w:rsidP="00581360"/>
    <w:p w14:paraId="1412DEF5" w14:textId="32A32618" w:rsidR="00067702" w:rsidRDefault="009E7006" w:rsidP="009E7006">
      <w:pPr>
        <w:pStyle w:val="Titre1"/>
      </w:pPr>
      <w:r>
        <w:t>Critère n°3 – Qualité environnementale de l’offre</w:t>
      </w:r>
      <w:r w:rsidR="00581360">
        <w:t xml:space="preserve"> (</w:t>
      </w:r>
      <w:r w:rsidR="00581360">
        <w:t>note sur 5</w:t>
      </w:r>
      <w:r w:rsidR="00581360">
        <w:t>)</w:t>
      </w:r>
    </w:p>
    <w:p w14:paraId="4364D4E7" w14:textId="08CBE67C" w:rsidR="009E7006" w:rsidRDefault="009E7006" w:rsidP="009E7006">
      <w:r>
        <w:t>Le candidat indique les moyens qu’il mettra en œuvre pour limiter son impact carbone pour la réalisation des prestations du présent marché.</w:t>
      </w:r>
    </w:p>
    <w:p w14:paraId="1BDF1046" w14:textId="2193CC1E" w:rsidR="009E7006" w:rsidRDefault="009E7006" w:rsidP="009E7006">
      <w:r>
        <w:t>Le candidat met en avant les propositions innovantes en termes de qualité environnementale qu’il pourra faire dans le cadre du présent marché.</w:t>
      </w:r>
    </w:p>
    <w:p w14:paraId="1DF64C23" w14:textId="77777777" w:rsidR="00581360" w:rsidRDefault="00581360" w:rsidP="009E7006"/>
    <w:p w14:paraId="2C786EA9" w14:textId="77777777" w:rsidR="00581360" w:rsidRDefault="00581360" w:rsidP="009E7006"/>
    <w:p w14:paraId="088904EC" w14:textId="77777777" w:rsidR="00581360" w:rsidRDefault="00581360" w:rsidP="009E7006"/>
    <w:p w14:paraId="75A99648" w14:textId="77777777" w:rsidR="00581360" w:rsidRPr="009E7006" w:rsidRDefault="00581360" w:rsidP="009E7006"/>
    <w:sectPr w:rsidR="00581360" w:rsidRPr="009E7006" w:rsidSect="009A3089">
      <w:footerReference w:type="default" r:id="rId7"/>
      <w:headerReference w:type="first" r:id="rId8"/>
      <w:footerReference w:type="first" r:id="rId9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45AF8A" w14:textId="77777777" w:rsidR="008B70AA" w:rsidRDefault="008B70AA" w:rsidP="009A3089">
      <w:pPr>
        <w:spacing w:after="0"/>
      </w:pPr>
      <w:r>
        <w:separator/>
      </w:r>
    </w:p>
  </w:endnote>
  <w:endnote w:type="continuationSeparator" w:id="0">
    <w:p w14:paraId="52337318" w14:textId="77777777" w:rsidR="008B70AA" w:rsidRDefault="008B70AA" w:rsidP="009A3089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 Black">
    <w:panose1 w:val="020B0A02040204020203"/>
    <w:charset w:val="00"/>
    <w:family w:val="swiss"/>
    <w:pitch w:val="variable"/>
    <w:sig w:usb0="E00002FF" w:usb1="4000E47F" w:usb2="00000021" w:usb3="00000000" w:csb0="0000019F" w:csb1="00000000"/>
  </w:font>
  <w:font w:name="Segoe UI Semibold">
    <w:panose1 w:val="020B0702040204020203"/>
    <w:charset w:val="00"/>
    <w:family w:val="swiss"/>
    <w:pitch w:val="variable"/>
    <w:sig w:usb0="E4002EFF" w:usb1="C000E47F" w:usb2="00000009" w:usb3="00000000" w:csb0="000001FF" w:csb1="00000000"/>
  </w:font>
  <w:font w:name="Segoe UI Historic">
    <w:panose1 w:val="020B0502040204020203"/>
    <w:charset w:val="00"/>
    <w:family w:val="swiss"/>
    <w:pitch w:val="variable"/>
    <w:sig w:usb0="800001EF" w:usb1="02000002" w:usb2="0060C08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16"/>
        <w:szCs w:val="16"/>
      </w:rPr>
      <w:id w:val="114495169"/>
      <w:docPartObj>
        <w:docPartGallery w:val="Page Numbers (Bottom of Page)"/>
        <w:docPartUnique/>
      </w:docPartObj>
    </w:sdtPr>
    <w:sdtEndPr/>
    <w:sdtContent>
      <w:sdt>
        <w:sdtPr>
          <w:rPr>
            <w:sz w:val="16"/>
            <w:szCs w:val="16"/>
          </w:r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60439F59" w14:textId="05A0EF61" w:rsidR="009A3089" w:rsidRPr="009A3089" w:rsidRDefault="009E7006" w:rsidP="009A3089">
            <w:pPr>
              <w:pStyle w:val="Pieddepage"/>
              <w:pBdr>
                <w:top w:val="single" w:sz="4" w:space="1" w:color="auto"/>
              </w:pBd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AMO GTC &amp;E&amp;M - </w:t>
            </w:r>
            <w:r w:rsidR="009A3089">
              <w:rPr>
                <w:sz w:val="16"/>
                <w:szCs w:val="16"/>
              </w:rPr>
              <w:t>Cadre réponse</w:t>
            </w:r>
            <w:r>
              <w:rPr>
                <w:sz w:val="16"/>
                <w:szCs w:val="16"/>
              </w:rPr>
              <w:tab/>
            </w:r>
            <w:r w:rsidR="009A3089">
              <w:rPr>
                <w:sz w:val="16"/>
                <w:szCs w:val="16"/>
              </w:rPr>
              <w:tab/>
            </w:r>
            <w:r w:rsidR="009A3089" w:rsidRPr="00E343DC">
              <w:rPr>
                <w:sz w:val="16"/>
                <w:szCs w:val="16"/>
              </w:rPr>
              <w:t xml:space="preserve">Page </w:t>
            </w:r>
            <w:r w:rsidR="009A3089" w:rsidRPr="00E343DC">
              <w:rPr>
                <w:b/>
                <w:bCs/>
                <w:sz w:val="16"/>
                <w:szCs w:val="16"/>
              </w:rPr>
              <w:fldChar w:fldCharType="begin"/>
            </w:r>
            <w:r w:rsidR="009A3089" w:rsidRPr="00E343DC">
              <w:rPr>
                <w:b/>
                <w:bCs/>
                <w:sz w:val="16"/>
                <w:szCs w:val="16"/>
              </w:rPr>
              <w:instrText>PAGE</w:instrText>
            </w:r>
            <w:r w:rsidR="009A3089" w:rsidRPr="00E343DC">
              <w:rPr>
                <w:b/>
                <w:bCs/>
                <w:sz w:val="16"/>
                <w:szCs w:val="16"/>
              </w:rPr>
              <w:fldChar w:fldCharType="separate"/>
            </w:r>
            <w:r w:rsidR="001C5ECA">
              <w:rPr>
                <w:b/>
                <w:bCs/>
                <w:noProof/>
                <w:sz w:val="16"/>
                <w:szCs w:val="16"/>
              </w:rPr>
              <w:t>2</w:t>
            </w:r>
            <w:r w:rsidR="009A3089" w:rsidRPr="00E343DC">
              <w:rPr>
                <w:b/>
                <w:bCs/>
                <w:sz w:val="16"/>
                <w:szCs w:val="16"/>
              </w:rPr>
              <w:fldChar w:fldCharType="end"/>
            </w:r>
            <w:r w:rsidR="009A3089" w:rsidRPr="00E343DC">
              <w:rPr>
                <w:sz w:val="16"/>
                <w:szCs w:val="16"/>
              </w:rPr>
              <w:t xml:space="preserve"> sur </w:t>
            </w:r>
            <w:r w:rsidR="009A3089" w:rsidRPr="00E343DC">
              <w:rPr>
                <w:b/>
                <w:bCs/>
                <w:sz w:val="16"/>
                <w:szCs w:val="16"/>
              </w:rPr>
              <w:fldChar w:fldCharType="begin"/>
            </w:r>
            <w:r w:rsidR="009A3089" w:rsidRPr="00E343DC">
              <w:rPr>
                <w:b/>
                <w:bCs/>
                <w:sz w:val="16"/>
                <w:szCs w:val="16"/>
              </w:rPr>
              <w:instrText>NUMPAGES</w:instrText>
            </w:r>
            <w:r w:rsidR="009A3089" w:rsidRPr="00E343DC">
              <w:rPr>
                <w:b/>
                <w:bCs/>
                <w:sz w:val="16"/>
                <w:szCs w:val="16"/>
              </w:rPr>
              <w:fldChar w:fldCharType="separate"/>
            </w:r>
            <w:r w:rsidR="001C5ECA">
              <w:rPr>
                <w:b/>
                <w:bCs/>
                <w:noProof/>
                <w:sz w:val="16"/>
                <w:szCs w:val="16"/>
              </w:rPr>
              <w:t>3</w:t>
            </w:r>
            <w:r w:rsidR="009A3089" w:rsidRPr="00E343DC">
              <w:rPr>
                <w:b/>
                <w:bCs/>
                <w:sz w:val="16"/>
                <w:szCs w:val="16"/>
              </w:rPr>
              <w:fldChar w:fldCharType="end"/>
            </w:r>
          </w:p>
        </w:sdtContent>
      </w:sdt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1CD1C5" w14:textId="77777777" w:rsidR="00480520" w:rsidRPr="008F5E59" w:rsidRDefault="00480520" w:rsidP="00480520">
    <w:pPr>
      <w:pStyle w:val="Pieddepage"/>
      <w:pBdr>
        <w:top w:val="single" w:sz="4" w:space="1" w:color="auto"/>
      </w:pBdr>
      <w:tabs>
        <w:tab w:val="clear" w:pos="9072"/>
      </w:tabs>
      <w:ind w:left="-709" w:right="-851"/>
      <w:rPr>
        <w:sz w:val="14"/>
      </w:rPr>
    </w:pPr>
  </w:p>
  <w:tbl>
    <w:tblPr>
      <w:tblStyle w:val="Grilledutableau"/>
      <w:tblW w:w="10348" w:type="dxa"/>
      <w:tblInd w:w="-567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364"/>
      <w:gridCol w:w="5984"/>
    </w:tblGrid>
    <w:tr w:rsidR="00480520" w14:paraId="48C9D18B" w14:textId="77777777" w:rsidTr="00A70E31">
      <w:tc>
        <w:tcPr>
          <w:tcW w:w="4364" w:type="dxa"/>
        </w:tcPr>
        <w:p w14:paraId="62A875FD" w14:textId="77777777" w:rsidR="00480520" w:rsidRDefault="00480520" w:rsidP="00480520">
          <w:pPr>
            <w:pStyle w:val="Pieddepage"/>
          </w:pPr>
          <w:r>
            <w:rPr>
              <w:noProof/>
            </w:rPr>
            <w:drawing>
              <wp:inline distT="0" distB="0" distL="0" distR="0" wp14:anchorId="0178A0E2" wp14:editId="0BC0BA59">
                <wp:extent cx="922351" cy="368465"/>
                <wp:effectExtent l="0" t="0" r="0" b="0"/>
                <wp:docPr id="130295558" name="Image 3" descr="Une image contenant obscurité, capture d’écran, rouge&#10;&#10;Le contenu généré par l’IA peut être incorrect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30295558" name="Image 3" descr="Une image contenant obscurité, capture d’écran, rouge&#10;&#10;Le contenu généré par l’IA peut être incorrect.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34953" cy="37349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  <w:r>
            <w:t xml:space="preserve">        </w:t>
          </w:r>
          <w:r>
            <w:rPr>
              <w:noProof/>
            </w:rPr>
            <w:drawing>
              <wp:inline distT="0" distB="0" distL="0" distR="0" wp14:anchorId="7BB99D4E" wp14:editId="1AD4AECA">
                <wp:extent cx="847725" cy="329181"/>
                <wp:effectExtent l="0" t="0" r="0" b="0"/>
                <wp:docPr id="2" name="Image 2" descr="Une image contenant Police, texte, Graphique, capture d’écran&#10;&#10;Le contenu généré par l’IA peut être incorrect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Image 2" descr="Une image contenant Police, texte, Graphique, capture d’écran&#10;&#10;Le contenu généré par l’IA peut être incorrect."/>
                        <pic:cNvPicPr/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52065" cy="33086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984" w:type="dxa"/>
        </w:tcPr>
        <w:p w14:paraId="73C35BD3" w14:textId="77777777" w:rsidR="00480520" w:rsidRPr="00964BA7" w:rsidRDefault="00480520" w:rsidP="00480520">
          <w:pPr>
            <w:pStyle w:val="Pieddepage"/>
            <w:jc w:val="right"/>
            <w:rPr>
              <w:rFonts w:ascii="Segoe UI Black" w:hAnsi="Segoe UI Black" w:cs="Segoe UI Semibold"/>
              <w:color w:val="00B050"/>
              <w:sz w:val="26"/>
              <w:szCs w:val="26"/>
            </w:rPr>
          </w:pPr>
          <w:r w:rsidRPr="00964BA7">
            <w:rPr>
              <w:rFonts w:ascii="Segoe UI Black" w:hAnsi="Segoe UI Black" w:cs="Segoe UI Semibold"/>
              <w:color w:val="00B050"/>
              <w:sz w:val="26"/>
              <w:szCs w:val="26"/>
            </w:rPr>
            <w:t>www.supmicrotech.fr</w:t>
          </w:r>
        </w:p>
        <w:p w14:paraId="28A6A397" w14:textId="77777777" w:rsidR="00480520" w:rsidRPr="00667D45" w:rsidRDefault="00480520" w:rsidP="00480520">
          <w:pPr>
            <w:pStyle w:val="Pieddepage"/>
            <w:jc w:val="right"/>
            <w:rPr>
              <w:rFonts w:ascii="Segoe UI Historic" w:hAnsi="Segoe UI Historic" w:cs="Segoe UI Historic"/>
              <w:sz w:val="16"/>
            </w:rPr>
          </w:pPr>
          <w:r w:rsidRPr="00667D45">
            <w:rPr>
              <w:rFonts w:ascii="Segoe UI Historic" w:hAnsi="Segoe UI Historic" w:cs="Segoe UI Historic"/>
              <w:sz w:val="16"/>
            </w:rPr>
            <w:t>26, rue de l’Epitaphe</w:t>
          </w:r>
        </w:p>
        <w:p w14:paraId="1BDEAE1A" w14:textId="77777777" w:rsidR="00480520" w:rsidRDefault="00480520" w:rsidP="00480520">
          <w:pPr>
            <w:pStyle w:val="Pieddepage"/>
            <w:jc w:val="right"/>
          </w:pPr>
          <w:r w:rsidRPr="00667D45">
            <w:rPr>
              <w:rFonts w:ascii="Segoe UI Historic" w:hAnsi="Segoe UI Historic" w:cs="Segoe UI Historic"/>
              <w:sz w:val="16"/>
            </w:rPr>
            <w:t>25000 Besançon</w:t>
          </w:r>
          <w:r w:rsidRPr="00667D45">
            <w:rPr>
              <w:sz w:val="16"/>
            </w:rPr>
            <w:t xml:space="preserve"> </w:t>
          </w:r>
        </w:p>
      </w:tc>
    </w:tr>
  </w:tbl>
  <w:p w14:paraId="5D5B6C82" w14:textId="0E47A8A1" w:rsidR="009A3089" w:rsidRPr="00480520" w:rsidRDefault="009A3089" w:rsidP="00480520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BBEB96" w14:textId="77777777" w:rsidR="008B70AA" w:rsidRDefault="008B70AA" w:rsidP="009A3089">
      <w:pPr>
        <w:spacing w:after="0"/>
      </w:pPr>
      <w:r>
        <w:separator/>
      </w:r>
    </w:p>
  </w:footnote>
  <w:footnote w:type="continuationSeparator" w:id="0">
    <w:p w14:paraId="4386372D" w14:textId="77777777" w:rsidR="008B70AA" w:rsidRDefault="008B70AA" w:rsidP="009A3089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99B3B0" w14:textId="77777777" w:rsidR="00480520" w:rsidRDefault="00480520" w:rsidP="00480520">
    <w:pPr>
      <w:pStyle w:val="En-tt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503B0514" wp14:editId="033EBD4A">
          <wp:simplePos x="0" y="0"/>
          <wp:positionH relativeFrom="margin">
            <wp:posOffset>4784725</wp:posOffset>
          </wp:positionH>
          <wp:positionV relativeFrom="paragraph">
            <wp:posOffset>161925</wp:posOffset>
          </wp:positionV>
          <wp:extent cx="1414145" cy="866140"/>
          <wp:effectExtent l="0" t="0" r="0" b="0"/>
          <wp:wrapThrough wrapText="bothSides">
            <wp:wrapPolygon edited="0">
              <wp:start x="0" y="0"/>
              <wp:lineTo x="0" y="20903"/>
              <wp:lineTo x="21241" y="20903"/>
              <wp:lineTo x="21241" y="0"/>
              <wp:lineTo x="0" y="0"/>
            </wp:wrapPolygon>
          </wp:wrapThrough>
          <wp:docPr id="1573005350" name="Image 1" descr="Une image contenant texte, Police, logo, Graphique&#10;&#10;Le contenu généré par l’IA peut êtr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73005350" name="Image 1" descr="Une image contenant texte, Police, logo, Graphique&#10;&#10;Le contenu généré par l’IA peut être incorrect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14145" cy="8661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2336" behindDoc="0" locked="0" layoutInCell="1" allowOverlap="1" wp14:anchorId="18F07E60" wp14:editId="5D2CEF15">
          <wp:simplePos x="0" y="0"/>
          <wp:positionH relativeFrom="column">
            <wp:posOffset>-356870</wp:posOffset>
          </wp:positionH>
          <wp:positionV relativeFrom="paragraph">
            <wp:posOffset>-1905</wp:posOffset>
          </wp:positionV>
          <wp:extent cx="1333500" cy="1208405"/>
          <wp:effectExtent l="0" t="0" r="0" b="0"/>
          <wp:wrapSquare wrapText="bothSides"/>
          <wp:docPr id="2131800290" name="Image 2" descr="Une image contenant texte, Police, logo, Graphique&#10;&#10;Le contenu généré par l’IA peut êtr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31800290" name="Image 2" descr="Une image contenant texte, Police, logo, Graphique&#10;&#10;Le contenu généré par l’IA peut être incorrect.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33500" cy="12084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A8F2E1F" w14:textId="77777777" w:rsidR="00480520" w:rsidRDefault="00480520" w:rsidP="00480520">
    <w:pPr>
      <w:pStyle w:val="En-tte"/>
    </w:pPr>
  </w:p>
  <w:p w14:paraId="51E9242B" w14:textId="77777777" w:rsidR="00480520" w:rsidRDefault="00480520" w:rsidP="00480520">
    <w:pPr>
      <w:pStyle w:val="En-tte"/>
    </w:pPr>
  </w:p>
  <w:p w14:paraId="781D5557" w14:textId="77777777" w:rsidR="00480520" w:rsidRDefault="00480520" w:rsidP="00480520">
    <w:pPr>
      <w:pStyle w:val="En-tte"/>
    </w:pPr>
  </w:p>
  <w:p w14:paraId="185FF500" w14:textId="77777777" w:rsidR="00480520" w:rsidRDefault="00480520" w:rsidP="00480520">
    <w:pPr>
      <w:pStyle w:val="En-tte"/>
    </w:pPr>
  </w:p>
  <w:p w14:paraId="3446C75C" w14:textId="77777777" w:rsidR="00480520" w:rsidRDefault="00480520" w:rsidP="00480520">
    <w:pPr>
      <w:pStyle w:val="En-tte"/>
    </w:pPr>
  </w:p>
  <w:p w14:paraId="1A5ADD68" w14:textId="77777777" w:rsidR="00480520" w:rsidRDefault="00480520" w:rsidP="00480520">
    <w:pPr>
      <w:pStyle w:val="En-tte"/>
    </w:pPr>
  </w:p>
  <w:p w14:paraId="7B063B93" w14:textId="2EA60EFC" w:rsidR="009A3089" w:rsidRDefault="009A3089" w:rsidP="00480520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2D35314"/>
    <w:multiLevelType w:val="hybridMultilevel"/>
    <w:tmpl w:val="3AB6AD50"/>
    <w:lvl w:ilvl="0" w:tplc="858CEA90">
      <w:start w:val="7"/>
      <w:numFmt w:val="bullet"/>
      <w:lvlText w:val="-"/>
      <w:lvlJc w:val="left"/>
      <w:pPr>
        <w:ind w:left="1211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8834992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4" w:allStyles="0" w:customStyles="0" w:latentStyles="1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0166C"/>
    <w:rsid w:val="00026BE8"/>
    <w:rsid w:val="00045A08"/>
    <w:rsid w:val="00067702"/>
    <w:rsid w:val="001C5ECA"/>
    <w:rsid w:val="002B7087"/>
    <w:rsid w:val="002D0A9A"/>
    <w:rsid w:val="00351A92"/>
    <w:rsid w:val="003F0890"/>
    <w:rsid w:val="00480520"/>
    <w:rsid w:val="005051FB"/>
    <w:rsid w:val="00581360"/>
    <w:rsid w:val="005C5881"/>
    <w:rsid w:val="005F59FB"/>
    <w:rsid w:val="0070166C"/>
    <w:rsid w:val="00745715"/>
    <w:rsid w:val="007675CD"/>
    <w:rsid w:val="0078744C"/>
    <w:rsid w:val="008610C0"/>
    <w:rsid w:val="008B70AA"/>
    <w:rsid w:val="009A3089"/>
    <w:rsid w:val="009E7006"/>
    <w:rsid w:val="00BD4A2A"/>
    <w:rsid w:val="00C423B1"/>
    <w:rsid w:val="00CA3F53"/>
    <w:rsid w:val="00CE4768"/>
    <w:rsid w:val="00EA2C78"/>
    <w:rsid w:val="00F70D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49DCE7A"/>
  <w15:chartTrackingRefBased/>
  <w15:docId w15:val="{75781DB6-8675-4FBC-A422-27AE363944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581360"/>
    <w:pPr>
      <w:spacing w:after="60"/>
      <w:jc w:val="both"/>
    </w:pPr>
    <w:rPr>
      <w:rFonts w:ascii="Arial" w:hAnsi="Arial"/>
      <w:sz w:val="22"/>
      <w:szCs w:val="24"/>
    </w:rPr>
  </w:style>
  <w:style w:type="paragraph" w:styleId="Titre1">
    <w:name w:val="heading 1"/>
    <w:basedOn w:val="Normal"/>
    <w:next w:val="Normal"/>
    <w:link w:val="Titre1Car"/>
    <w:qFormat/>
    <w:rsid w:val="0048052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itre2">
    <w:name w:val="heading 2"/>
    <w:basedOn w:val="Normal"/>
    <w:next w:val="Normal"/>
    <w:link w:val="Titre2Car"/>
    <w:unhideWhenUsed/>
    <w:qFormat/>
    <w:rsid w:val="00581360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itre3">
    <w:name w:val="heading 3"/>
    <w:basedOn w:val="Normal"/>
    <w:next w:val="Normal"/>
    <w:link w:val="Titre3Car"/>
    <w:unhideWhenUsed/>
    <w:qFormat/>
    <w:rsid w:val="00581360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7675CD"/>
    <w:pPr>
      <w:spacing w:after="6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">
    <w:name w:val="TableGrid"/>
    <w:rsid w:val="00045A08"/>
    <w:rPr>
      <w:rFonts w:asciiTheme="minorHAnsi" w:eastAsiaTheme="minorEastAsia" w:hAnsiTheme="minorHAnsi" w:cstheme="minorBid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aragraphedeliste">
    <w:name w:val="List Paragraph"/>
    <w:basedOn w:val="Normal"/>
    <w:uiPriority w:val="34"/>
    <w:qFormat/>
    <w:rsid w:val="008610C0"/>
    <w:pPr>
      <w:ind w:left="720"/>
      <w:contextualSpacing/>
    </w:pPr>
  </w:style>
  <w:style w:type="paragraph" w:styleId="En-tte">
    <w:name w:val="header"/>
    <w:basedOn w:val="Normal"/>
    <w:link w:val="En-tteCar"/>
    <w:uiPriority w:val="99"/>
    <w:rsid w:val="009A3089"/>
    <w:pPr>
      <w:tabs>
        <w:tab w:val="center" w:pos="4536"/>
        <w:tab w:val="right" w:pos="9072"/>
      </w:tabs>
      <w:spacing w:after="0"/>
    </w:pPr>
  </w:style>
  <w:style w:type="character" w:customStyle="1" w:styleId="En-tteCar">
    <w:name w:val="En-tête Car"/>
    <w:basedOn w:val="Policepardfaut"/>
    <w:link w:val="En-tte"/>
    <w:uiPriority w:val="99"/>
    <w:rsid w:val="009A3089"/>
    <w:rPr>
      <w:rFonts w:ascii="Arial" w:hAnsi="Arial"/>
      <w:sz w:val="22"/>
      <w:szCs w:val="24"/>
    </w:rPr>
  </w:style>
  <w:style w:type="paragraph" w:styleId="Pieddepage">
    <w:name w:val="footer"/>
    <w:basedOn w:val="Normal"/>
    <w:link w:val="PieddepageCar"/>
    <w:uiPriority w:val="99"/>
    <w:rsid w:val="009A3089"/>
    <w:pPr>
      <w:tabs>
        <w:tab w:val="center" w:pos="4536"/>
        <w:tab w:val="right" w:pos="9072"/>
      </w:tabs>
      <w:spacing w:after="0"/>
    </w:pPr>
  </w:style>
  <w:style w:type="character" w:customStyle="1" w:styleId="PieddepageCar">
    <w:name w:val="Pied de page Car"/>
    <w:basedOn w:val="Policepardfaut"/>
    <w:link w:val="Pieddepage"/>
    <w:uiPriority w:val="99"/>
    <w:rsid w:val="009A3089"/>
    <w:rPr>
      <w:rFonts w:ascii="Arial" w:hAnsi="Arial"/>
      <w:sz w:val="22"/>
      <w:szCs w:val="24"/>
    </w:rPr>
  </w:style>
  <w:style w:type="character" w:customStyle="1" w:styleId="Titre1Car">
    <w:name w:val="Titre 1 Car"/>
    <w:basedOn w:val="Policepardfaut"/>
    <w:link w:val="Titre1"/>
    <w:rsid w:val="00480520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Titre2Car">
    <w:name w:val="Titre 2 Car"/>
    <w:basedOn w:val="Policepardfaut"/>
    <w:link w:val="Titre2"/>
    <w:rsid w:val="00581360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Titre3Car">
    <w:name w:val="Titre 3 Car"/>
    <w:basedOn w:val="Policepardfaut"/>
    <w:link w:val="Titre3"/>
    <w:rsid w:val="00581360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4</Pages>
  <Words>279</Words>
  <Characters>1537</Characters>
  <Application>Microsoft Office Word</Application>
  <DocSecurity>0</DocSecurity>
  <Lines>12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Mission d’assistance à maîtrise d’ouvrage</vt:lpstr>
    </vt:vector>
  </TitlesOfParts>
  <Company>Ville de Besancon</Company>
  <LinksUpToDate>false</LinksUpToDate>
  <CharactersWithSpaces>1813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Mission d’assistance à maîtrise d’ouvrage</dc:title>
  <dc:subject/>
  <dc:creator>beluchee</dc:creator>
  <cp:keywords/>
  <dc:description/>
  <cp:lastModifiedBy>BELUCHE Emeline</cp:lastModifiedBy>
  <cp:revision>2</cp:revision>
  <dcterms:created xsi:type="dcterms:W3CDTF">2026-02-19T16:11:00Z</dcterms:created>
  <dcterms:modified xsi:type="dcterms:W3CDTF">2026-02-19T16:11:00Z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XTAG2">
    <vt:lpwstr>0008005a000000000000010261010207f74006b004c800</vt:lpwstr>
  </property>
</Properties>
</file>